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280F" w14:textId="303ED4D1" w:rsidR="005E765E" w:rsidRPr="006644F0" w:rsidRDefault="006644F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Bod č. 4</w:t>
      </w:r>
      <w:r w:rsidR="008079DC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 xml:space="preserve"> </w:t>
      </w:r>
      <w:r w:rsidRPr="006644F0">
        <w:rPr>
          <w:b/>
          <w:bCs/>
          <w:u w:val="single"/>
        </w:rPr>
        <w:t>DOTACE MMR</w:t>
      </w:r>
    </w:p>
    <w:p w14:paraId="061549A1" w14:textId="3323F45E" w:rsidR="006644F0" w:rsidRDefault="00F6549D" w:rsidP="00A6015E">
      <w:pPr>
        <w:jc w:val="both"/>
      </w:pPr>
      <w:r>
        <w:t>Ministerstvo pro místní rozvoj má v nejbližších dnech vypsat dotační výzvu Podpora obnovy a rozvoje venkova. V rámci tohoto podprogramu by měly být vypsány dotace na podporu obnovy místních komunikací. Rada obce v případě získání dotace předpokládá o</w:t>
      </w:r>
      <w:r w:rsidR="00D40020">
        <w:t>bnovu</w:t>
      </w:r>
      <w:r>
        <w:t xml:space="preserve"> povrchu místní komunikace na ulici 21. dubna. </w:t>
      </w:r>
      <w:r w:rsidR="00A6015E">
        <w:t>Odhadovaná cena je cca 4 miliony korun. Dotace by případně mohly být ve výši</w:t>
      </w:r>
      <w:r w:rsidR="008079DC">
        <w:t xml:space="preserve"> 50 – </w:t>
      </w:r>
      <w:r w:rsidR="00A6015E">
        <w:t>70</w:t>
      </w:r>
      <w:r w:rsidR="008079DC">
        <w:t> </w:t>
      </w:r>
      <w:r w:rsidR="00A6015E">
        <w:t>%, takže je předpoklad, že financování ze strany obce by bylo ve výši 1,2</w:t>
      </w:r>
      <w:r w:rsidR="008079DC">
        <w:t xml:space="preserve"> - 2</w:t>
      </w:r>
      <w:r w:rsidR="00A6015E">
        <w:t xml:space="preserve"> miliony korun. Samozřejmě je otázkou, zda se dotace podaří získat. Pokud ne, tak rada nepočítá s realizací celé opravy z rozpočtu obce Vřesina.</w:t>
      </w:r>
    </w:p>
    <w:p w14:paraId="484F516C" w14:textId="58CF167F" w:rsidR="00A6015E" w:rsidRDefault="00D40020" w:rsidP="00A6015E">
      <w:pPr>
        <w:jc w:val="both"/>
      </w:pPr>
      <w:r>
        <w:t>Pro podání žádosti je potřeba schválit souhlas zastupitelstva s podáním a zajištění spolufinancování projektu.</w:t>
      </w:r>
    </w:p>
    <w:p w14:paraId="373495DA" w14:textId="77659B04" w:rsidR="00F6549D" w:rsidRDefault="00F6549D"/>
    <w:p w14:paraId="56566B85" w14:textId="5421E018" w:rsidR="00F6549D" w:rsidRDefault="00A6015E" w:rsidP="00F6549D">
      <w:pPr>
        <w:pStyle w:val="-wm-msonormal"/>
        <w:ind w:left="708" w:hanging="708"/>
        <w:jc w:val="both"/>
        <w:rPr>
          <w:b/>
          <w:bCs/>
        </w:rPr>
      </w:pPr>
      <w:r>
        <w:rPr>
          <w:b/>
          <w:bCs/>
        </w:rPr>
        <w:t>4</w:t>
      </w:r>
      <w:r w:rsidR="00F6549D">
        <w:rPr>
          <w:b/>
          <w:bCs/>
        </w:rPr>
        <w:t>/</w:t>
      </w:r>
      <w:r>
        <w:rPr>
          <w:b/>
          <w:bCs/>
        </w:rPr>
        <w:t>4</w:t>
      </w:r>
      <w:r w:rsidR="00F6549D">
        <w:rPr>
          <w:b/>
          <w:bCs/>
        </w:rPr>
        <w:t>a     Zastupitelstvo Obce VŘESINA vyjadřuje souhlas s předložením žádosti o dotaci k projektu: „</w:t>
      </w:r>
      <w:r>
        <w:rPr>
          <w:b/>
          <w:bCs/>
        </w:rPr>
        <w:t>Obnova povrchu místní komunikace na ulici 21. dubna</w:t>
      </w:r>
      <w:r w:rsidR="00F6549D">
        <w:rPr>
          <w:b/>
          <w:bCs/>
        </w:rPr>
        <w:t>“, jehož nositelem je Obec Vřesina - v rámci podprogramu: 117D8210 – PODPORA OBNOVY A ROZVOJE VENKOVA 2023 – DT:</w:t>
      </w:r>
      <w:r w:rsidR="008079DC">
        <w:rPr>
          <w:b/>
          <w:bCs/>
        </w:rPr>
        <w:t> </w:t>
      </w:r>
      <w:r w:rsidR="00F6549D">
        <w:rPr>
          <w:b/>
          <w:bCs/>
        </w:rPr>
        <w:t>117d8210</w:t>
      </w:r>
      <w:r>
        <w:rPr>
          <w:b/>
          <w:bCs/>
        </w:rPr>
        <w:t>A</w:t>
      </w:r>
      <w:r w:rsidR="00F6549D">
        <w:rPr>
          <w:b/>
          <w:bCs/>
        </w:rPr>
        <w:t xml:space="preserve"> – </w:t>
      </w:r>
      <w:r w:rsidR="00D40020">
        <w:rPr>
          <w:b/>
          <w:bCs/>
        </w:rPr>
        <w:t>Podpora obnovy místních komunikací</w:t>
      </w:r>
      <w:r w:rsidR="00F6549D">
        <w:rPr>
          <w:b/>
          <w:bCs/>
        </w:rPr>
        <w:t>, Ministerstva pro místní rozvoj.</w:t>
      </w:r>
    </w:p>
    <w:p w14:paraId="4C67B564" w14:textId="30F2C85E" w:rsidR="00F6549D" w:rsidRDefault="00A6015E" w:rsidP="00F6549D">
      <w:pPr>
        <w:pStyle w:val="-wm-msonormal"/>
        <w:ind w:left="708" w:hanging="708"/>
        <w:jc w:val="both"/>
        <w:rPr>
          <w:b/>
          <w:bCs/>
        </w:rPr>
      </w:pPr>
      <w:r>
        <w:rPr>
          <w:b/>
          <w:bCs/>
        </w:rPr>
        <w:t>4/4</w:t>
      </w:r>
      <w:r w:rsidR="00D40020">
        <w:rPr>
          <w:b/>
          <w:bCs/>
        </w:rPr>
        <w:t>b</w:t>
      </w:r>
      <w:r w:rsidR="00F6549D">
        <w:rPr>
          <w:b/>
          <w:bCs/>
        </w:rPr>
        <w:t>      Zastupitelstvo Obce VŘESINA vyjadřuje souhlas se zajištěním spolufinancování projektu: „</w:t>
      </w:r>
      <w:r w:rsidR="00D40020">
        <w:rPr>
          <w:b/>
          <w:bCs/>
        </w:rPr>
        <w:t>Obnova povrchu místní komunikace na ulici 21. dubna</w:t>
      </w:r>
      <w:r w:rsidR="00F6549D">
        <w:rPr>
          <w:b/>
          <w:bCs/>
        </w:rPr>
        <w:t xml:space="preserve">“, předkládaného v rámci podprogramu: 117D8210 – PODPORA OBNOVY A ROZVOJE VENKOVA 2023 – </w:t>
      </w:r>
      <w:r w:rsidR="008079DC">
        <w:rPr>
          <w:b/>
          <w:bCs/>
        </w:rPr>
        <w:t xml:space="preserve">DT: </w:t>
      </w:r>
      <w:r w:rsidR="00D40020">
        <w:rPr>
          <w:b/>
          <w:bCs/>
        </w:rPr>
        <w:t>117d8210A – Podpora obnovy místních komunikací</w:t>
      </w:r>
      <w:r w:rsidR="00F6549D">
        <w:rPr>
          <w:b/>
          <w:bCs/>
        </w:rPr>
        <w:t>, Ministerstva pro místní rozvoj.</w:t>
      </w:r>
    </w:p>
    <w:p w14:paraId="0FF8EBF5" w14:textId="77777777" w:rsidR="00F6549D" w:rsidRDefault="00F6549D"/>
    <w:sectPr w:rsidR="00F6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F0"/>
    <w:rsid w:val="005E765E"/>
    <w:rsid w:val="006644F0"/>
    <w:rsid w:val="008079DC"/>
    <w:rsid w:val="00A6015E"/>
    <w:rsid w:val="00D40020"/>
    <w:rsid w:val="00F6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4BA2"/>
  <w15:chartTrackingRefBased/>
  <w15:docId w15:val="{552F2539-BA38-4AFB-BD9F-674C4328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F6549D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Bohuslava Krupová</dc:creator>
  <cp:keywords/>
  <dc:description/>
  <cp:lastModifiedBy>Bohuslava Krupová</cp:lastModifiedBy>
  <cp:revision>3</cp:revision>
  <dcterms:created xsi:type="dcterms:W3CDTF">2023-03-24T07:51:00Z</dcterms:created>
  <dcterms:modified xsi:type="dcterms:W3CDTF">2023-03-24T20:03:00Z</dcterms:modified>
</cp:coreProperties>
</file>